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FC" w:rsidRPr="00DB60FC" w:rsidRDefault="00DB60FC" w:rsidP="00DB60FC">
      <w:pPr>
        <w:pStyle w:val="a3"/>
        <w:jc w:val="center"/>
        <w:rPr>
          <w:rFonts w:ascii="Times New Roman" w:hAnsi="Times New Roman" w:cs="Times New Roman"/>
          <w:b/>
        </w:rPr>
      </w:pPr>
      <w:r w:rsidRPr="00DB60FC">
        <w:rPr>
          <w:rFonts w:ascii="Times New Roman" w:hAnsi="Times New Roman" w:cs="Times New Roman"/>
          <w:b/>
        </w:rPr>
        <w:t>Договор №</w:t>
      </w:r>
    </w:p>
    <w:p w:rsidR="00DB60FC" w:rsidRPr="00DB60FC" w:rsidRDefault="00DB60FC" w:rsidP="00DB60FC">
      <w:pPr>
        <w:pStyle w:val="a3"/>
        <w:jc w:val="center"/>
        <w:rPr>
          <w:rFonts w:ascii="Times New Roman" w:hAnsi="Times New Roman" w:cs="Times New Roman"/>
          <w:b/>
        </w:rPr>
      </w:pPr>
      <w:r w:rsidRPr="00DB60FC">
        <w:rPr>
          <w:rFonts w:ascii="Times New Roman" w:hAnsi="Times New Roman" w:cs="Times New Roman"/>
          <w:b/>
        </w:rPr>
        <w:t>аренды транспортных средств с экипажем (договор аренды техники)</w:t>
      </w:r>
    </w:p>
    <w:p w:rsidR="00DB60FC" w:rsidRPr="00DB60FC" w:rsidRDefault="00DB60FC" w:rsidP="00DB60FC">
      <w:pPr>
        <w:pStyle w:val="a3"/>
        <w:jc w:val="both"/>
        <w:rPr>
          <w:rFonts w:ascii="Times New Roman" w:hAnsi="Times New Roman" w:cs="Times New Roman"/>
        </w:rPr>
      </w:pPr>
    </w:p>
    <w:p w:rsid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г. Екатеринбург                                                                                              «__» января  2018 года        </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 </w:t>
      </w:r>
      <w:r>
        <w:rPr>
          <w:rFonts w:ascii="Times New Roman" w:hAnsi="Times New Roman" w:cs="Times New Roman"/>
        </w:rPr>
        <w:tab/>
      </w:r>
      <w:r w:rsidRPr="00DB60FC">
        <w:rPr>
          <w:rFonts w:ascii="Times New Roman" w:hAnsi="Times New Roman" w:cs="Times New Roman"/>
          <w:b/>
        </w:rPr>
        <w:t>Общество с ограниченной ответственностью «_______________»</w:t>
      </w:r>
      <w:r w:rsidRPr="00DB60FC">
        <w:rPr>
          <w:rFonts w:ascii="Times New Roman" w:hAnsi="Times New Roman" w:cs="Times New Roman"/>
        </w:rPr>
        <w:t xml:space="preserve"> именуемое в дальнейшем «Арендодатель», в лице _________________________________________, действующего на основании Устава, с одной стороны, и </w:t>
      </w:r>
    </w:p>
    <w:p w:rsidR="00DB60FC" w:rsidRDefault="00DB60FC" w:rsidP="00DB60FC">
      <w:pPr>
        <w:pStyle w:val="a3"/>
        <w:ind w:firstLine="708"/>
        <w:jc w:val="both"/>
        <w:rPr>
          <w:rFonts w:ascii="Times New Roman" w:hAnsi="Times New Roman" w:cs="Times New Roman"/>
        </w:rPr>
      </w:pPr>
      <w:r w:rsidRPr="00DB60FC">
        <w:rPr>
          <w:rFonts w:ascii="Times New Roman" w:hAnsi="Times New Roman" w:cs="Times New Roman"/>
          <w:b/>
        </w:rPr>
        <w:t>Общество с ограниченной ответственностью «______________________»</w:t>
      </w:r>
      <w:r w:rsidRPr="00DB60FC">
        <w:rPr>
          <w:rFonts w:ascii="Times New Roman" w:hAnsi="Times New Roman" w:cs="Times New Roman"/>
          <w:bCs/>
        </w:rPr>
        <w:t xml:space="preserve">, </w:t>
      </w:r>
      <w:r w:rsidRPr="00DB60FC">
        <w:rPr>
          <w:rFonts w:ascii="Times New Roman" w:hAnsi="Times New Roman" w:cs="Times New Roman"/>
        </w:rPr>
        <w:t>именуемое в дальнейшем «Арендатор», в лице ______________________________________, действующего на основании Устава, с другой стороны, совместно именуемые «Стороны», заключили настоящий договор о нижеследующем:</w:t>
      </w:r>
    </w:p>
    <w:p w:rsidR="00DB60FC" w:rsidRPr="00DB60FC" w:rsidRDefault="00DB60FC" w:rsidP="00DB60FC">
      <w:pPr>
        <w:pStyle w:val="a3"/>
        <w:ind w:firstLine="708"/>
        <w:jc w:val="both"/>
        <w:rPr>
          <w:rFonts w:ascii="Times New Roman" w:hAnsi="Times New Roman" w:cs="Times New Roman"/>
        </w:rPr>
      </w:pPr>
    </w:p>
    <w:p w:rsidR="00DB60FC" w:rsidRPr="00DB60FC" w:rsidRDefault="00DB60FC" w:rsidP="00DB60FC">
      <w:pPr>
        <w:pStyle w:val="a3"/>
        <w:jc w:val="center"/>
        <w:rPr>
          <w:rFonts w:ascii="Times New Roman" w:hAnsi="Times New Roman" w:cs="Times New Roman"/>
        </w:rPr>
      </w:pPr>
      <w:r w:rsidRPr="00DB60FC">
        <w:rPr>
          <w:rFonts w:ascii="Times New Roman" w:hAnsi="Times New Roman" w:cs="Times New Roman"/>
        </w:rPr>
        <w:t>1. Предмет договора</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1.1. Арендодатель обязуется передать Арендатору во временное пользование (аренду):</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Транспортное средство в количестве 1 (одной) единицы, именуемое в дальнейшем «Транспортное средство».</w:t>
      </w:r>
    </w:p>
    <w:p w:rsidR="00DB60FC" w:rsidRDefault="00DB60FC" w:rsidP="00DB60FC">
      <w:pPr>
        <w:pStyle w:val="a3"/>
        <w:jc w:val="both"/>
        <w:rPr>
          <w:rFonts w:ascii="Times New Roman" w:hAnsi="Times New Roman" w:cs="Times New Roman"/>
        </w:rPr>
      </w:pPr>
      <w:r w:rsidRPr="00DB60FC">
        <w:rPr>
          <w:rFonts w:ascii="Times New Roman" w:hAnsi="Times New Roman" w:cs="Times New Roman"/>
        </w:rPr>
        <w:t>1.2. Арендодатель гарантирует, что на момент заключения Договора Транспортное средство в споре или под арестом не состоит, не является предметом залога и не обременено другими правами третьих лиц.</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center"/>
        <w:rPr>
          <w:rFonts w:ascii="Times New Roman" w:hAnsi="Times New Roman" w:cs="Times New Roman"/>
        </w:rPr>
      </w:pPr>
      <w:r w:rsidRPr="00DB60FC">
        <w:rPr>
          <w:rFonts w:ascii="Times New Roman" w:hAnsi="Times New Roman" w:cs="Times New Roman"/>
        </w:rPr>
        <w:t>2. Срок договора</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2.1. Договор вступает в силу с момента его подписания обеими Сторонами  и действует до «___» __________________ 2018 года, а в части оплаты до полного исполнения.</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2.2. Договор может </w:t>
      </w:r>
      <w:proofErr w:type="gramStart"/>
      <w:r w:rsidRPr="00DB60FC">
        <w:rPr>
          <w:rFonts w:ascii="Times New Roman" w:hAnsi="Times New Roman" w:cs="Times New Roman"/>
        </w:rPr>
        <w:t>быть</w:t>
      </w:r>
      <w:proofErr w:type="gramEnd"/>
      <w:r w:rsidRPr="00DB60FC">
        <w:rPr>
          <w:rFonts w:ascii="Times New Roman" w:hAnsi="Times New Roman" w:cs="Times New Roman"/>
        </w:rPr>
        <w:t xml:space="preserve">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3. Арендная плата</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3.1. Размер арендной платы составляет</w:t>
      </w:r>
      <w:proofErr w:type="gramStart"/>
      <w:r w:rsidRPr="00DB60FC">
        <w:rPr>
          <w:rFonts w:ascii="Times New Roman" w:hAnsi="Times New Roman" w:cs="Times New Roman"/>
        </w:rPr>
        <w:t xml:space="preserve"> () </w:t>
      </w:r>
      <w:proofErr w:type="gramEnd"/>
      <w:r w:rsidRPr="00DB60FC">
        <w:rPr>
          <w:rFonts w:ascii="Times New Roman" w:hAnsi="Times New Roman" w:cs="Times New Roman"/>
        </w:rPr>
        <w:t>рублей за 1 (один) час без  ГСМ. Размер Арендной платы указан с учетом НДС 18%.</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Количество отработанных часов за смену должно составлять не менее 8 часов. Доставка техники до объекта и обратно, производится силами Арендодателя, но за счет Арендатора, и составляет</w:t>
      </w:r>
      <w:proofErr w:type="gramStart"/>
      <w:r w:rsidRPr="00DB60FC">
        <w:rPr>
          <w:rFonts w:ascii="Times New Roman" w:hAnsi="Times New Roman" w:cs="Times New Roman"/>
        </w:rPr>
        <w:t xml:space="preserve"> () </w:t>
      </w:r>
      <w:proofErr w:type="gramEnd"/>
      <w:r w:rsidRPr="00DB60FC">
        <w:rPr>
          <w:rFonts w:ascii="Times New Roman" w:hAnsi="Times New Roman" w:cs="Times New Roman"/>
        </w:rPr>
        <w:t>рублей, 00 копеек, из расчета () в одну сторону.</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3.2. Оплата производится на основании показаний приборов (GPS), установленных на Транспортном средстве и/или подписанных путевых листов и подписанных актов.</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3.3. Арендная плата осуществляется путем предварительной оплаты Арендатором Арендодателю по безналичному расчету, на расчетный счет Арендодателя.  По истечении предварительной оплаты, Арендодатель вправе остановить работу техники, до поступления денежных средств, на расчетный счет Арендодателя. Если в течение 24 (двадцати четырех) часов Арендатор не произвел предварительную оплату, Арендодатель вправе забрать Транспортное средство с объекта. Сторонами </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В случае простоя Транспортного средства, Арендатор обязуется осуществить минимальную оплату  смены, т.е. 8 (восемь) часов, по цене, указанной в п. 3.1. настоящего Договора. Началом рабочей смены считается момент начала работ Арендатором. Оплата осуществляется согласно выставленным счетам.</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3.4. Арендодатель вправе изменить размер арендной платы, уведомив Арендатора за 30 (тридцать) календарных дней до введения нового размера арендной платы, при этом новый размер арендной платы применяется по истечении 30 (тридцати) календарных дней после получения Арендатором соответствующего уведомления.</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3.5. Арендная плата может быть повышена на будущие периоды и не может быть увеличена на уже оплаченные периоды аренды.</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center"/>
        <w:rPr>
          <w:rFonts w:ascii="Times New Roman" w:hAnsi="Times New Roman" w:cs="Times New Roman"/>
        </w:rPr>
      </w:pPr>
      <w:r w:rsidRPr="00DB60FC">
        <w:rPr>
          <w:rFonts w:ascii="Times New Roman" w:hAnsi="Times New Roman" w:cs="Times New Roman"/>
        </w:rPr>
        <w:t>4. Права и обязанности сторон</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4.1. Арендодатель обязан:</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а) предоставить Арендатору Транспортное средство в соответствии с условиями настоящего Договора со всеми принадлежностями и относящимися к нему документами не позднее 5 (пяти) рабочих дней с момента подписания настоящего договора по акту приема – передачи (Приложение № 1), являющемуся неотъемлемой частью настоящего Договора.</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 Место передачи Транспортного средства:</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 в Аренду</w:t>
      </w:r>
      <w:proofErr w:type="gramStart"/>
      <w:r w:rsidRPr="00DB60FC">
        <w:rPr>
          <w:rFonts w:ascii="Times New Roman" w:hAnsi="Times New Roman" w:cs="Times New Roman"/>
        </w:rPr>
        <w:t>: ______________;</w:t>
      </w:r>
      <w:proofErr w:type="gramEnd"/>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 из Аренды</w:t>
      </w:r>
      <w:proofErr w:type="gramStart"/>
      <w:r w:rsidRPr="00DB60FC">
        <w:rPr>
          <w:rFonts w:ascii="Times New Roman" w:hAnsi="Times New Roman" w:cs="Times New Roman"/>
        </w:rPr>
        <w:t>: _____________;</w:t>
      </w:r>
      <w:proofErr w:type="gramEnd"/>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Арендодатель оставляет за собой первоочередное право по транспортировке транспортного средства до места работы по рыночной цене.</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lastRenderedPageBreak/>
        <w:t>б) в течение всего срока действия настоящего договора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для эксплуатации Транспортного средства в целях настоящего договора принадлежностей;</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в) обеспечить бесперебойную работу транспортного средства из расчета не менее 10 часового рабочего дня. </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г) сформировать состав экипажа, квалификация которого обеспечивает нормальную и безопасную эксплуатацию Транспортного средства в соответствии с целями, для которых оно предоставляется.</w:t>
      </w:r>
    </w:p>
    <w:p w:rsidR="00DB60FC" w:rsidRPr="00DB60FC" w:rsidRDefault="00DB60FC" w:rsidP="00DB60FC">
      <w:pPr>
        <w:pStyle w:val="a3"/>
        <w:jc w:val="both"/>
        <w:rPr>
          <w:rFonts w:ascii="Times New Roman" w:hAnsi="Times New Roman" w:cs="Times New Roman"/>
        </w:rPr>
      </w:pPr>
      <w:proofErr w:type="spellStart"/>
      <w:r w:rsidRPr="00DB60FC">
        <w:rPr>
          <w:rFonts w:ascii="Times New Roman" w:hAnsi="Times New Roman" w:cs="Times New Roman"/>
        </w:rPr>
        <w:t>д</w:t>
      </w:r>
      <w:proofErr w:type="spellEnd"/>
      <w:r w:rsidRPr="00DB60FC">
        <w:rPr>
          <w:rFonts w:ascii="Times New Roman" w:hAnsi="Times New Roman" w:cs="Times New Roman"/>
        </w:rPr>
        <w:t>) представить Арендатору Акты оказанных услуг/выполненных работ (далее - Акт) под отметку о получении, либо направить почтовым уведомлением.</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4.2.Арендатор обязан:</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а) уплачивать арендную плату в соответствии с условиями настоящего Договора;</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б) Арендатор вправе вернуть арендуемое Транспортное средство до истечения срока договора, уплатив Арендодателю арендную плату за период фактического пользования арендованным Транспортным средством. При этом Арендатор не вправе заключать договоры об использовании арендуемого Транспортного средства третьими лицами без согласия Арендодателя.</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в) нести расходы, возникающие в связи с коммерческой эксплуатацией Транспортного средства, в том числе расходы на оплату топлива и иных расходуемых материалов;</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г) за свой счет предоставить жилое помещение операторам арендуемого транспортного средства.</w:t>
      </w:r>
    </w:p>
    <w:p w:rsidR="00DB60FC" w:rsidRPr="00DB60FC" w:rsidRDefault="00DB60FC" w:rsidP="00DB60FC">
      <w:pPr>
        <w:pStyle w:val="a3"/>
        <w:jc w:val="both"/>
        <w:rPr>
          <w:rFonts w:ascii="Times New Roman" w:hAnsi="Times New Roman" w:cs="Times New Roman"/>
        </w:rPr>
      </w:pPr>
      <w:proofErr w:type="spellStart"/>
      <w:r w:rsidRPr="00DB60FC">
        <w:rPr>
          <w:rFonts w:ascii="Times New Roman" w:hAnsi="Times New Roman" w:cs="Times New Roman"/>
        </w:rPr>
        <w:t>д</w:t>
      </w:r>
      <w:proofErr w:type="spellEnd"/>
      <w:r w:rsidRPr="00DB60FC">
        <w:rPr>
          <w:rFonts w:ascii="Times New Roman" w:hAnsi="Times New Roman" w:cs="Times New Roman"/>
        </w:rPr>
        <w:t>) нести материальную ответственность за сохранность техники, находящуюся на объекте указанного в п.1.3 настоящего договора, в нерабочее время. В случае ее хищения, расхищения, возгорания, разукомплектования, повреждения не по вине Арендодателя, возмещать стоимость восстановительного ремонта, а также оплачивать время простоя.</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е) после получения Акта в течение 3 (трех) календарных дней представить Арендодателю письменные мотивированные возражения (при их наличии).</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center"/>
        <w:rPr>
          <w:rFonts w:ascii="Times New Roman" w:hAnsi="Times New Roman" w:cs="Times New Roman"/>
        </w:rPr>
      </w:pPr>
      <w:r w:rsidRPr="00DB60FC">
        <w:rPr>
          <w:rFonts w:ascii="Times New Roman" w:hAnsi="Times New Roman" w:cs="Times New Roman"/>
        </w:rPr>
        <w:t>5. Исполнение договора</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5.1. Транспортное средство считается переданным Арендатору со дня подписания Акта – приема передачи обеими Сторонами.</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5.2. Возврат Транспортного средства по окончании срока договора, а также при досрочном прекращении договора в случаях, предусмотренных законом или настоящим договором, производится по Акту приема - передачи, подписываемому обеими Сторонами.</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5.3. В случае отсутствия от Арендатора письменных мотивированных возражений относительно арендной платы, периода аренды и иных условий, указанных в Акте и отсутствия Акта подписанного и скрепленного печатью со стороны Арендатора, Арендодатель подписывает Акт в одностороннем порядке. </w:t>
      </w:r>
      <w:proofErr w:type="gramStart"/>
      <w:r w:rsidRPr="00DB60FC">
        <w:rPr>
          <w:rFonts w:ascii="Times New Roman" w:hAnsi="Times New Roman" w:cs="Times New Roman"/>
        </w:rPr>
        <w:t>Акт, подписанный и скрепленный печатью Арендодателя в одностороннем порядке является</w:t>
      </w:r>
      <w:proofErr w:type="gramEnd"/>
      <w:r w:rsidRPr="00DB60FC">
        <w:rPr>
          <w:rFonts w:ascii="Times New Roman" w:hAnsi="Times New Roman" w:cs="Times New Roman"/>
        </w:rPr>
        <w:t xml:space="preserve"> действительным и подлежит оплате в полном объеме.</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center"/>
        <w:rPr>
          <w:rFonts w:ascii="Times New Roman" w:hAnsi="Times New Roman" w:cs="Times New Roman"/>
        </w:rPr>
      </w:pPr>
      <w:r w:rsidRPr="00DB60FC">
        <w:rPr>
          <w:rFonts w:ascii="Times New Roman" w:hAnsi="Times New Roman" w:cs="Times New Roman"/>
        </w:rPr>
        <w:t>6. Ответственность сторон</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6.1. При нарушении Арендодателем срока предоставления Транспортного средства по настоящему договору (в том числе при предоставлении Транспортного средства с неквалифицированным экипажем) он выплачивает Арендатору пеню в размере 1 %, но не более 10 % от суммы суточной арендной платы за каждый день просрочки. Заявление о применении указанных санкций является правом стороны, а не обязанностью.</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6.2. В случае неисполнения или ненадлежащего исполнения Арендатором своей обязанности по перечислению арендной платы Арендодатель имеет право требовать уплаты пени в размере 1 % от суммы задолженности за каждый день просрочки. Заявление о применении указанных санкций является правом стороны, а не обязанностью.</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6.3. В случае неисполнения или ненадлежащего исполнения Арендатором своей обязанности по оплате иных финансовых обязательств (в том числе оплата доставки/перебазировки техники) Арендодатель имеет право требовать уплаты пени в размере 1 % от суммы задолженности за каждый день просрочки. Заявление о применении указанных санкций является правом стороны, а не обязанностью.</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6.4. В случае гибели или повреждения Транспортного средства Арендатор обязан возместить Арендодателю причиненные убытки, в течение 5 (пяти) календарных дней, с момента выставления претензии.</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6.5. По соглашению Сторон проценты по денежному обязательству любой из Сторон настоящего договора, предусмотренные ст. 317.1 Гражданского Кодекса РФ, не начисляются и не подлежат оплате.</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6.6. Санкции, указанные в настоящей статье стороны имеют право предъявлять только в претензионном порядке. В случае если контрагент не признает предъявляемые ему санкции, они могут быть применены только в судебном порядке.</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center"/>
        <w:rPr>
          <w:rFonts w:ascii="Times New Roman" w:hAnsi="Times New Roman" w:cs="Times New Roman"/>
        </w:rPr>
      </w:pPr>
      <w:r w:rsidRPr="00DB60FC">
        <w:rPr>
          <w:rFonts w:ascii="Times New Roman" w:hAnsi="Times New Roman" w:cs="Times New Roman"/>
        </w:rPr>
        <w:t>7. Дополнительные условия и заключительные положения</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7.1. Настоящий договор составлен и подписан в двух, имеющих одинаковую юридическую силу, экземплярах на русском языке, по одному для каждой из Сторон.</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7.2.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7.3. Копии настоящего Договора, приложения и изменения/дополнения к нему, а также иные документы, имеющие непосредственное отношение к настоящему договору (заявления, счета, извещения), направленные посредством факсимильной связи и электронной почты, имеют полную юридическую силу подлинника документа и приравниваются к оригиналам до момента получения Сторонами оригинальных экземпляров соответствующих документов. Стороны обязуются обменяться оригиналами документов в течение 30 (тридцати) календарных дней.</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7.4. По всем иным вопросам, не нашедшим своего разрешения в тексте данного договора, Стороны будут руководствоваться нормами действующего законодательства РФ.</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7.5. Все споры и разногласия, которые могут возникнуть между Сторонами, будут разрешаться в претензионном порядке. Срок рассмотрения и направления ответа на претензию контрагенту – 10 (десяти) календарных дней с момента ее получения. При не урегулировании таких споров и разногласий в претензионном порядке, заинтересованная сторона имеет право обратиться в  </w:t>
      </w:r>
      <w:proofErr w:type="gramStart"/>
      <w:r w:rsidRPr="00DB60FC">
        <w:rPr>
          <w:rFonts w:ascii="Times New Roman" w:hAnsi="Times New Roman" w:cs="Times New Roman"/>
        </w:rPr>
        <w:t>Арбитражный</w:t>
      </w:r>
      <w:proofErr w:type="gramEnd"/>
      <w:r w:rsidRPr="00DB60FC">
        <w:rPr>
          <w:rFonts w:ascii="Times New Roman" w:hAnsi="Times New Roman" w:cs="Times New Roman"/>
        </w:rPr>
        <w:t xml:space="preserve"> суд Свердловской области.</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7.6. При изменении реквизитов Стороны обязаны уведомить друг друга в письменной форме заказными отправлениями в течение 5 (пяти) рабочих дней с момента таких изменений. Риск неблагоприятных последствий из-за не уведомления или несвоевременного уведомления об изменении реквизитов несет сторона, которая не выполнила обязанность по уведомлению контрагента.</w:t>
      </w:r>
    </w:p>
    <w:p w:rsidR="00DB60FC" w:rsidRPr="00DB60FC" w:rsidRDefault="00DB60FC" w:rsidP="00DB60FC">
      <w:pPr>
        <w:pStyle w:val="a3"/>
        <w:jc w:val="both"/>
        <w:rPr>
          <w:rFonts w:ascii="Times New Roman" w:hAnsi="Times New Roman" w:cs="Times New Roman"/>
        </w:rPr>
      </w:pPr>
    </w:p>
    <w:tbl>
      <w:tblPr>
        <w:tblpPr w:leftFromText="180" w:rightFromText="180" w:vertAnchor="text" w:horzAnchor="margin" w:tblpX="-318" w:tblpY="76"/>
        <w:tblW w:w="10314" w:type="dxa"/>
        <w:tblLook w:val="04A0"/>
      </w:tblPr>
      <w:tblGrid>
        <w:gridCol w:w="4786"/>
        <w:gridCol w:w="5528"/>
      </w:tblGrid>
      <w:tr w:rsidR="00DB60FC" w:rsidRPr="00DB60FC" w:rsidTr="008224A9">
        <w:trPr>
          <w:trHeight w:val="4243"/>
        </w:trPr>
        <w:tc>
          <w:tcPr>
            <w:tcW w:w="4786" w:type="dxa"/>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ООО «__________»</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____________________  /_________/</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М.П.</w:t>
            </w:r>
          </w:p>
        </w:tc>
        <w:tc>
          <w:tcPr>
            <w:tcW w:w="5528" w:type="dxa"/>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ООО «__________»</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______________________ /______________/</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М.П.</w:t>
            </w:r>
          </w:p>
        </w:tc>
      </w:tr>
    </w:tbl>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right"/>
        <w:rPr>
          <w:rFonts w:ascii="Times New Roman" w:hAnsi="Times New Roman" w:cs="Times New Roman"/>
          <w:sz w:val="18"/>
          <w:szCs w:val="18"/>
        </w:rPr>
      </w:pPr>
      <w:r w:rsidRPr="00DB60FC">
        <w:rPr>
          <w:rFonts w:ascii="Times New Roman" w:hAnsi="Times New Roman" w:cs="Times New Roman"/>
          <w:sz w:val="18"/>
          <w:szCs w:val="18"/>
        </w:rPr>
        <w:lastRenderedPageBreak/>
        <w:t>Приложение № 1</w:t>
      </w:r>
    </w:p>
    <w:p w:rsidR="00DB60FC" w:rsidRPr="00DB60FC" w:rsidRDefault="00DB60FC" w:rsidP="00DB60FC">
      <w:pPr>
        <w:pStyle w:val="a3"/>
        <w:jc w:val="right"/>
        <w:rPr>
          <w:rFonts w:ascii="Times New Roman" w:hAnsi="Times New Roman" w:cs="Times New Roman"/>
          <w:sz w:val="18"/>
          <w:szCs w:val="18"/>
        </w:rPr>
      </w:pPr>
      <w:r w:rsidRPr="00DB60FC">
        <w:rPr>
          <w:rFonts w:ascii="Times New Roman" w:hAnsi="Times New Roman" w:cs="Times New Roman"/>
          <w:sz w:val="18"/>
          <w:szCs w:val="18"/>
        </w:rPr>
        <w:t>К договору аренды транспортных средств с экипажем</w:t>
      </w:r>
    </w:p>
    <w:p w:rsidR="00DB60FC" w:rsidRPr="00DB60FC" w:rsidRDefault="00DB60FC" w:rsidP="00DB60FC">
      <w:pPr>
        <w:pStyle w:val="a3"/>
        <w:jc w:val="right"/>
        <w:rPr>
          <w:rFonts w:ascii="Times New Roman" w:hAnsi="Times New Roman" w:cs="Times New Roman"/>
          <w:sz w:val="18"/>
          <w:szCs w:val="18"/>
        </w:rPr>
      </w:pPr>
      <w:r w:rsidRPr="00DB60FC">
        <w:rPr>
          <w:rFonts w:ascii="Times New Roman" w:hAnsi="Times New Roman" w:cs="Times New Roman"/>
          <w:sz w:val="18"/>
          <w:szCs w:val="18"/>
        </w:rPr>
        <w:t xml:space="preserve"> (договор аренды техники)  № __________  </w:t>
      </w:r>
      <w:proofErr w:type="gramStart"/>
      <w:r w:rsidRPr="00DB60FC">
        <w:rPr>
          <w:rFonts w:ascii="Times New Roman" w:hAnsi="Times New Roman" w:cs="Times New Roman"/>
          <w:sz w:val="18"/>
          <w:szCs w:val="18"/>
        </w:rPr>
        <w:t>от</w:t>
      </w:r>
      <w:proofErr w:type="gramEnd"/>
      <w:r w:rsidRPr="00DB60FC">
        <w:rPr>
          <w:rFonts w:ascii="Times New Roman" w:hAnsi="Times New Roman" w:cs="Times New Roman"/>
          <w:sz w:val="18"/>
          <w:szCs w:val="18"/>
        </w:rPr>
        <w:t xml:space="preserve"> ___________</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center"/>
        <w:rPr>
          <w:rFonts w:ascii="Times New Roman" w:hAnsi="Times New Roman" w:cs="Times New Roman"/>
          <w:b/>
        </w:rPr>
      </w:pPr>
      <w:r w:rsidRPr="00DB60FC">
        <w:rPr>
          <w:rFonts w:ascii="Times New Roman" w:hAnsi="Times New Roman" w:cs="Times New Roman"/>
          <w:b/>
        </w:rPr>
        <w:t>Акт приема – передачи техники</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ind w:firstLine="708"/>
        <w:jc w:val="both"/>
        <w:rPr>
          <w:rFonts w:ascii="Times New Roman" w:hAnsi="Times New Roman" w:cs="Times New Roman"/>
        </w:rPr>
      </w:pPr>
      <w:r w:rsidRPr="00DB60FC">
        <w:rPr>
          <w:rFonts w:ascii="Times New Roman" w:hAnsi="Times New Roman" w:cs="Times New Roman"/>
          <w:b/>
        </w:rPr>
        <w:t>Общество с ограниченной ответственностью «___________»</w:t>
      </w:r>
      <w:r w:rsidRPr="00DB60FC">
        <w:rPr>
          <w:rFonts w:ascii="Times New Roman" w:hAnsi="Times New Roman" w:cs="Times New Roman"/>
        </w:rPr>
        <w:t xml:space="preserve">, именуемое  в  дальнейшем «Арендодатель», в лице директора Жидкова Артема Сергеевича, действующего на основании Устава, с одной стороны, и </w:t>
      </w:r>
    </w:p>
    <w:p w:rsidR="00DB60FC" w:rsidRPr="00DB60FC" w:rsidRDefault="00DB60FC" w:rsidP="00DB60FC">
      <w:pPr>
        <w:pStyle w:val="a3"/>
        <w:ind w:firstLine="708"/>
        <w:jc w:val="both"/>
        <w:rPr>
          <w:rFonts w:ascii="Times New Roman" w:hAnsi="Times New Roman" w:cs="Times New Roman"/>
        </w:rPr>
      </w:pPr>
      <w:r w:rsidRPr="00DB60FC">
        <w:rPr>
          <w:rFonts w:ascii="Times New Roman" w:hAnsi="Times New Roman" w:cs="Times New Roman"/>
          <w:b/>
        </w:rPr>
        <w:t>Общество с ограниченной ответственностью «_______________»</w:t>
      </w:r>
      <w:r w:rsidRPr="00DB60FC">
        <w:rPr>
          <w:rFonts w:ascii="Times New Roman" w:hAnsi="Times New Roman" w:cs="Times New Roman"/>
        </w:rPr>
        <w:t xml:space="preserve"> именуемое в дальнейшем «Арендатор», в лице ___________________, действующего на основании _____________________________, с другой стороны, совместно именуемые «Стороны», составили настоящий Акт к Договору аренды транспортных средств с экипажем № _________  </w:t>
      </w:r>
      <w:proofErr w:type="gramStart"/>
      <w:r w:rsidRPr="00DB60FC">
        <w:rPr>
          <w:rFonts w:ascii="Times New Roman" w:hAnsi="Times New Roman" w:cs="Times New Roman"/>
        </w:rPr>
        <w:t>от</w:t>
      </w:r>
      <w:proofErr w:type="gramEnd"/>
      <w:r w:rsidRPr="00DB60FC">
        <w:rPr>
          <w:rFonts w:ascii="Times New Roman" w:hAnsi="Times New Roman" w:cs="Times New Roman"/>
        </w:rPr>
        <w:t xml:space="preserve"> ____________ о нижеследующем:</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Арендодатель передал, а Арендатор  принял в соответствии с Договором аренды транспортных средств с экипажем (договор аренды техники)  следующее Транспортное средство:</w:t>
      </w:r>
    </w:p>
    <w:p w:rsidR="00DB60FC" w:rsidRPr="00DB60FC" w:rsidRDefault="00DB60FC" w:rsidP="00DB60FC">
      <w:pPr>
        <w:pStyle w:val="a3"/>
        <w:jc w:val="both"/>
        <w:rPr>
          <w:rFonts w:ascii="Times New Roman" w:hAnsi="Times New Roman" w:cs="Times New Roman"/>
        </w:rPr>
      </w:pPr>
    </w:p>
    <w:tbl>
      <w:tblPr>
        <w:tblW w:w="850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5251"/>
        <w:gridCol w:w="992"/>
        <w:gridCol w:w="1701"/>
      </w:tblGrid>
      <w:tr w:rsidR="00DB60FC" w:rsidRPr="00DB60FC" w:rsidTr="008224A9">
        <w:tc>
          <w:tcPr>
            <w:tcW w:w="561" w:type="dxa"/>
            <w:shd w:val="clear" w:color="auto" w:fill="auto"/>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 </w:t>
            </w:r>
            <w:proofErr w:type="spellStart"/>
            <w:proofErr w:type="gramStart"/>
            <w:r w:rsidRPr="00DB60FC">
              <w:rPr>
                <w:rFonts w:ascii="Times New Roman" w:hAnsi="Times New Roman" w:cs="Times New Roman"/>
              </w:rPr>
              <w:t>п</w:t>
            </w:r>
            <w:proofErr w:type="spellEnd"/>
            <w:proofErr w:type="gramEnd"/>
            <w:r w:rsidRPr="00DB60FC">
              <w:rPr>
                <w:rFonts w:ascii="Times New Roman" w:hAnsi="Times New Roman" w:cs="Times New Roman"/>
              </w:rPr>
              <w:t>/</w:t>
            </w:r>
            <w:proofErr w:type="spellStart"/>
            <w:r w:rsidRPr="00DB60FC">
              <w:rPr>
                <w:rFonts w:ascii="Times New Roman" w:hAnsi="Times New Roman" w:cs="Times New Roman"/>
              </w:rPr>
              <w:t>п</w:t>
            </w:r>
            <w:proofErr w:type="spellEnd"/>
          </w:p>
        </w:tc>
        <w:tc>
          <w:tcPr>
            <w:tcW w:w="5251" w:type="dxa"/>
            <w:shd w:val="clear" w:color="auto" w:fill="auto"/>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Наименование Транспортного средства, идентификационные данные:</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заводской номер, номер двигателя, комплектность</w:t>
            </w:r>
          </w:p>
        </w:tc>
        <w:tc>
          <w:tcPr>
            <w:tcW w:w="992" w:type="dxa"/>
            <w:shd w:val="clear" w:color="auto" w:fill="auto"/>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Кол-во, </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шт.</w:t>
            </w:r>
          </w:p>
        </w:tc>
        <w:tc>
          <w:tcPr>
            <w:tcW w:w="1701" w:type="dxa"/>
            <w:shd w:val="clear" w:color="auto" w:fill="auto"/>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Цена </w:t>
            </w:r>
            <w:proofErr w:type="gramStart"/>
            <w:r w:rsidRPr="00DB60FC">
              <w:rPr>
                <w:rFonts w:ascii="Times New Roman" w:hAnsi="Times New Roman" w:cs="Times New Roman"/>
              </w:rPr>
              <w:t>с</w:t>
            </w:r>
            <w:proofErr w:type="gramEnd"/>
            <w:r w:rsidRPr="00DB60FC">
              <w:rPr>
                <w:rFonts w:ascii="Times New Roman" w:hAnsi="Times New Roman" w:cs="Times New Roman"/>
              </w:rPr>
              <w:t xml:space="preserve"> </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учетом НДС-18%. Без ГСМ</w:t>
            </w:r>
          </w:p>
        </w:tc>
      </w:tr>
      <w:tr w:rsidR="00DB60FC" w:rsidRPr="00DB60FC" w:rsidTr="008224A9">
        <w:tc>
          <w:tcPr>
            <w:tcW w:w="561" w:type="dxa"/>
            <w:shd w:val="clear" w:color="auto" w:fill="auto"/>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1.</w:t>
            </w:r>
          </w:p>
        </w:tc>
        <w:tc>
          <w:tcPr>
            <w:tcW w:w="5251" w:type="dxa"/>
            <w:shd w:val="clear" w:color="auto" w:fill="auto"/>
          </w:tcPr>
          <w:p w:rsidR="00DB60FC" w:rsidRPr="00DB60FC" w:rsidRDefault="00DB60FC" w:rsidP="00DB60FC">
            <w:pPr>
              <w:pStyle w:val="a3"/>
              <w:jc w:val="both"/>
              <w:rPr>
                <w:rFonts w:ascii="Times New Roman" w:hAnsi="Times New Roman" w:cs="Times New Roman"/>
                <w:lang w:val="en-US"/>
              </w:rPr>
            </w:pPr>
          </w:p>
        </w:tc>
        <w:tc>
          <w:tcPr>
            <w:tcW w:w="992" w:type="dxa"/>
            <w:shd w:val="clear" w:color="auto" w:fill="auto"/>
          </w:tcPr>
          <w:p w:rsidR="00DB60FC" w:rsidRPr="00DB60FC" w:rsidRDefault="00DB60FC" w:rsidP="00DB60FC">
            <w:pPr>
              <w:pStyle w:val="a3"/>
              <w:jc w:val="both"/>
              <w:rPr>
                <w:rFonts w:ascii="Times New Roman" w:hAnsi="Times New Roman" w:cs="Times New Roman"/>
                <w:lang w:val="en-US"/>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шт.</w:t>
            </w:r>
          </w:p>
        </w:tc>
        <w:tc>
          <w:tcPr>
            <w:tcW w:w="1701" w:type="dxa"/>
            <w:shd w:val="clear" w:color="auto" w:fill="auto"/>
          </w:tcPr>
          <w:p w:rsidR="00DB60FC" w:rsidRPr="00DB60FC" w:rsidRDefault="00DB60FC" w:rsidP="00DB60FC">
            <w:pPr>
              <w:pStyle w:val="a3"/>
              <w:jc w:val="both"/>
              <w:rPr>
                <w:rFonts w:ascii="Times New Roman" w:hAnsi="Times New Roman" w:cs="Times New Roman"/>
              </w:rPr>
            </w:pPr>
          </w:p>
        </w:tc>
      </w:tr>
      <w:tr w:rsidR="00DB60FC" w:rsidRPr="00DB60FC" w:rsidTr="008224A9">
        <w:tc>
          <w:tcPr>
            <w:tcW w:w="5812" w:type="dxa"/>
            <w:gridSpan w:val="2"/>
            <w:shd w:val="clear" w:color="auto" w:fill="auto"/>
          </w:tcPr>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ИТОГО:</w:t>
            </w:r>
          </w:p>
        </w:tc>
        <w:tc>
          <w:tcPr>
            <w:tcW w:w="2693" w:type="dxa"/>
            <w:gridSpan w:val="2"/>
            <w:shd w:val="clear" w:color="auto" w:fill="auto"/>
          </w:tcPr>
          <w:p w:rsidR="00DB60FC" w:rsidRPr="00DB60FC" w:rsidRDefault="00DB60FC" w:rsidP="00DB60FC">
            <w:pPr>
              <w:pStyle w:val="a3"/>
              <w:jc w:val="both"/>
              <w:rPr>
                <w:rFonts w:ascii="Times New Roman" w:hAnsi="Times New Roman" w:cs="Times New Roman"/>
              </w:rPr>
            </w:pPr>
          </w:p>
        </w:tc>
      </w:tr>
    </w:tbl>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Транспортное средство передается в аренду до «__» _____________, согласно условиям договора № __ </w:t>
      </w:r>
      <w:proofErr w:type="gramStart"/>
      <w:r w:rsidRPr="00DB60FC">
        <w:rPr>
          <w:rFonts w:ascii="Times New Roman" w:hAnsi="Times New Roman" w:cs="Times New Roman"/>
        </w:rPr>
        <w:t>от</w:t>
      </w:r>
      <w:proofErr w:type="gramEnd"/>
      <w:r w:rsidRPr="00DB60FC">
        <w:rPr>
          <w:rFonts w:ascii="Times New Roman" w:hAnsi="Times New Roman" w:cs="Times New Roman"/>
        </w:rPr>
        <w:t xml:space="preserve"> ____________.</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 xml:space="preserve">Комплектность транспортного средства проверена. </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Арендатор по качеству и комплектации принятой техники претензий не имеет.</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tbl>
      <w:tblPr>
        <w:tblW w:w="0" w:type="auto"/>
        <w:tblInd w:w="392" w:type="dxa"/>
        <w:tblLook w:val="01E0"/>
      </w:tblPr>
      <w:tblGrid>
        <w:gridCol w:w="4655"/>
        <w:gridCol w:w="4806"/>
      </w:tblGrid>
      <w:tr w:rsidR="00DB60FC" w:rsidRPr="00DB60FC" w:rsidTr="008224A9">
        <w:tc>
          <w:tcPr>
            <w:tcW w:w="4656" w:type="dxa"/>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Арендодатель:</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__________________</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________________/ ___________/</w:t>
            </w:r>
          </w:p>
        </w:tc>
        <w:tc>
          <w:tcPr>
            <w:tcW w:w="4807" w:type="dxa"/>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Арендатор:</w:t>
            </w: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___________________</w:t>
            </w: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_________________ /_________________/</w:t>
            </w:r>
          </w:p>
          <w:p w:rsidR="00DB60FC" w:rsidRPr="00DB60FC" w:rsidRDefault="00DB60FC" w:rsidP="00DB60FC">
            <w:pPr>
              <w:pStyle w:val="a3"/>
              <w:jc w:val="both"/>
              <w:rPr>
                <w:rFonts w:ascii="Times New Roman" w:hAnsi="Times New Roman" w:cs="Times New Roman"/>
              </w:rPr>
            </w:pPr>
          </w:p>
        </w:tc>
      </w:tr>
      <w:tr w:rsidR="00DB60FC" w:rsidRPr="00DB60FC" w:rsidTr="008224A9">
        <w:tc>
          <w:tcPr>
            <w:tcW w:w="4656" w:type="dxa"/>
          </w:tcPr>
          <w:p w:rsidR="00DB60FC" w:rsidRPr="00DB60FC" w:rsidRDefault="00DB60FC" w:rsidP="00DB60FC">
            <w:pPr>
              <w:pStyle w:val="a3"/>
              <w:jc w:val="both"/>
              <w:rPr>
                <w:rFonts w:ascii="Times New Roman" w:hAnsi="Times New Roman" w:cs="Times New Roman"/>
                <w:bCs/>
              </w:rPr>
            </w:pPr>
            <w:r w:rsidRPr="00DB60FC">
              <w:rPr>
                <w:rFonts w:ascii="Times New Roman" w:hAnsi="Times New Roman" w:cs="Times New Roman"/>
              </w:rPr>
              <w:t>М.П.</w:t>
            </w:r>
          </w:p>
        </w:tc>
        <w:tc>
          <w:tcPr>
            <w:tcW w:w="4807" w:type="dxa"/>
          </w:tcPr>
          <w:p w:rsidR="00DB60FC" w:rsidRPr="00DB60FC" w:rsidRDefault="00DB60FC" w:rsidP="00DB60FC">
            <w:pPr>
              <w:pStyle w:val="a3"/>
              <w:jc w:val="both"/>
              <w:rPr>
                <w:rFonts w:ascii="Times New Roman" w:hAnsi="Times New Roman" w:cs="Times New Roman"/>
              </w:rPr>
            </w:pPr>
            <w:r w:rsidRPr="00DB60FC">
              <w:rPr>
                <w:rFonts w:ascii="Times New Roman" w:hAnsi="Times New Roman" w:cs="Times New Roman"/>
              </w:rPr>
              <w:t>М.П.</w:t>
            </w:r>
          </w:p>
        </w:tc>
      </w:tr>
    </w:tbl>
    <w:p w:rsidR="00DB60FC" w:rsidRPr="00DB60FC" w:rsidRDefault="00DB60FC" w:rsidP="00DB60FC">
      <w:pPr>
        <w:pStyle w:val="a3"/>
        <w:jc w:val="both"/>
        <w:rPr>
          <w:rFonts w:ascii="Times New Roman" w:hAnsi="Times New Roman" w:cs="Times New Roman"/>
        </w:rPr>
      </w:pPr>
    </w:p>
    <w:p w:rsidR="00DB60FC" w:rsidRPr="00DB60FC" w:rsidRDefault="00DB60FC" w:rsidP="00DB60FC">
      <w:pPr>
        <w:pStyle w:val="a3"/>
        <w:jc w:val="both"/>
        <w:rPr>
          <w:rFonts w:ascii="Times New Roman" w:hAnsi="Times New Roman" w:cs="Times New Roman"/>
        </w:rPr>
      </w:pPr>
    </w:p>
    <w:p w:rsidR="006A4BFC" w:rsidRPr="00DB60FC" w:rsidRDefault="006A4BFC" w:rsidP="00DB60FC">
      <w:pPr>
        <w:pStyle w:val="a3"/>
        <w:jc w:val="both"/>
        <w:rPr>
          <w:rFonts w:ascii="Times New Roman" w:hAnsi="Times New Roman" w:cs="Times New Roman"/>
        </w:rPr>
      </w:pPr>
    </w:p>
    <w:sectPr w:rsidR="006A4BFC" w:rsidRPr="00DB60FC" w:rsidSect="007B3AB3">
      <w:footnotePr>
        <w:pos w:val="beneathText"/>
      </w:footnotePr>
      <w:pgSz w:w="11906" w:h="16838"/>
      <w:pgMar w:top="567"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BC9738"/>
    <w:lvl w:ilvl="0">
      <w:numFmt w:val="bullet"/>
      <w:lvlText w:val="*"/>
      <w:lvlJc w:val="left"/>
    </w:lvl>
  </w:abstractNum>
  <w:abstractNum w:abstractNumId="1">
    <w:nsid w:val="1D8E79C3"/>
    <w:multiLevelType w:val="hybridMultilevel"/>
    <w:tmpl w:val="021AF80E"/>
    <w:lvl w:ilvl="0" w:tplc="3D622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DB60FC"/>
    <w:rsid w:val="006A4BFC"/>
    <w:rsid w:val="00DB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0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nice-jurist</dc:creator>
  <cp:keywords/>
  <dc:description/>
  <cp:lastModifiedBy>nice-jurist</cp:lastModifiedBy>
  <cp:revision>2</cp:revision>
  <dcterms:created xsi:type="dcterms:W3CDTF">2018-03-13T05:49:00Z</dcterms:created>
  <dcterms:modified xsi:type="dcterms:W3CDTF">2018-03-13T05:52:00Z</dcterms:modified>
</cp:coreProperties>
</file>